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9DBD" w14:textId="37302E98" w:rsidR="00283682" w:rsidRDefault="00FB66A5">
      <w:r>
        <w:t>Dec</w:t>
      </w:r>
      <w:r w:rsidR="006B2F3E">
        <w:t xml:space="preserve"> 2022 County Notes</w:t>
      </w:r>
    </w:p>
    <w:p w14:paraId="54B50617" w14:textId="77777777" w:rsidR="001E2525" w:rsidRDefault="00942A16">
      <w:r>
        <w:t xml:space="preserve">Following Craig </w:t>
      </w:r>
      <w:proofErr w:type="spellStart"/>
      <w:r>
        <w:t>Longneckers</w:t>
      </w:r>
      <w:proofErr w:type="spellEnd"/>
      <w:r>
        <w:t xml:space="preserve"> retirement </w:t>
      </w:r>
      <w:proofErr w:type="gramStart"/>
      <w:r>
        <w:t>announcement</w:t>
      </w:r>
      <w:proofErr w:type="gramEnd"/>
      <w:r>
        <w:t xml:space="preserve"> the County BOC interviewed 4 candidates from a very good pool of 13.  Clinton County approved an employment agreement with John Fuentes for County administrator subject to s</w:t>
      </w:r>
      <w:r w:rsidR="003B4E67">
        <w:t>uccessful</w:t>
      </w:r>
      <w:r>
        <w:t xml:space="preserve"> background check</w:t>
      </w:r>
      <w:r w:rsidR="003B4E67">
        <w:t xml:space="preserve"> and standard pre-employment requirements.  The start date is expected to be January 17, 2023.</w:t>
      </w:r>
    </w:p>
    <w:p w14:paraId="4C5AA1AD" w14:textId="5C45A802" w:rsidR="0002526F" w:rsidRDefault="0002526F">
      <w:r>
        <w:t xml:space="preserve">Received an update of the </w:t>
      </w:r>
      <w:proofErr w:type="gramStart"/>
      <w:r>
        <w:t>ARPA(</w:t>
      </w:r>
      <w:proofErr w:type="gramEnd"/>
      <w:r>
        <w:t xml:space="preserve">American Rescue Plan Act) by LEAP on business assistance activity </w:t>
      </w:r>
      <w:r w:rsidR="00E1419B">
        <w:t xml:space="preserve">which is completed </w:t>
      </w:r>
      <w:r>
        <w:t xml:space="preserve">and the broadband </w:t>
      </w:r>
      <w:r w:rsidR="00E1419B">
        <w:t xml:space="preserve">project </w:t>
      </w:r>
      <w:r>
        <w:t xml:space="preserve">by the consultant.  Evaluation of </w:t>
      </w:r>
      <w:r w:rsidR="00E1419B">
        <w:t xml:space="preserve">broadband </w:t>
      </w:r>
      <w:r w:rsidR="00272003">
        <w:t xml:space="preserve">implementation </w:t>
      </w:r>
      <w:r>
        <w:t>proposals and sorting out what the grant requirements will be are the current steps.</w:t>
      </w:r>
    </w:p>
    <w:p w14:paraId="4E785842" w14:textId="71228B72" w:rsidR="00942A16" w:rsidRDefault="00182091">
      <w:r>
        <w:t>The Board of Commissioners signed a Buy/Sell agreement for the parcel at 7575 W. Pratt Rd.  The $868,000 price includes constructing a parking area near the road, proper grading for the beach area, and construction of an emergency</w:t>
      </w:r>
      <w:r w:rsidR="00942A16">
        <w:t xml:space="preserve"> </w:t>
      </w:r>
      <w:r>
        <w:t>access path around a portion of the water feature.</w:t>
      </w:r>
    </w:p>
    <w:p w14:paraId="0D049125" w14:textId="1351F075" w:rsidR="008C77F6" w:rsidRDefault="00347910">
      <w:r>
        <w:t xml:space="preserve">Eagle Township </w:t>
      </w:r>
      <w:r w:rsidR="008C77F6">
        <w:t>requested that the County do an update of the land use plan for the property owned by MSU along Wright Rd South of Grand River an</w:t>
      </w:r>
      <w:r w:rsidR="00272003">
        <w:t>d</w:t>
      </w:r>
      <w:r w:rsidR="008C77F6">
        <w:t xml:space="preserve"> I</w:t>
      </w:r>
      <w:r w:rsidR="00272003">
        <w:t>-</w:t>
      </w:r>
      <w:r w:rsidR="008C77F6">
        <w:t>96.  The Township received an inquiry regarding business development.  The County agreed to share the cost with Eagle Township.</w:t>
      </w:r>
    </w:p>
    <w:p w14:paraId="22CE81B8" w14:textId="343FF412" w:rsidR="00336685" w:rsidRDefault="001456C7">
      <w:r>
        <w:t xml:space="preserve">The Road Commission </w:t>
      </w:r>
      <w:r w:rsidR="005C7D13">
        <w:t xml:space="preserve">reported that the new construction project is going well and the </w:t>
      </w:r>
      <w:r w:rsidR="00400AA3">
        <w:t xml:space="preserve">transportation funding is doing well.  Some of the </w:t>
      </w:r>
      <w:r w:rsidR="00336685">
        <w:t xml:space="preserve">road construction projections for next </w:t>
      </w:r>
      <w:r w:rsidR="00680BBC">
        <w:t xml:space="preserve">year </w:t>
      </w:r>
      <w:r w:rsidR="00336685">
        <w:t>show some increases.</w:t>
      </w:r>
    </w:p>
    <w:p w14:paraId="554C93DE" w14:textId="7EA7C3A1" w:rsidR="00DD646A" w:rsidRDefault="00336685">
      <w:r>
        <w:t>It is possible that there may be some expansion of a solid waste cell that already exists between Grand River and I</w:t>
      </w:r>
      <w:r w:rsidR="00272003">
        <w:t>-</w:t>
      </w:r>
      <w:r>
        <w:t>96.  This would be a vertical expansion</w:t>
      </w:r>
      <w:r w:rsidR="00272003">
        <w:t xml:space="preserve"> or building up of a lower cell</w:t>
      </w:r>
      <w:r>
        <w:t xml:space="preserve">.  This requires </w:t>
      </w:r>
      <w:r w:rsidR="00D03C69">
        <w:t>updating the solid waste plan.  More details will follow as the committee is appointed and they study the proposal.</w:t>
      </w:r>
      <w:r w:rsidR="008C77F6">
        <w:t xml:space="preserve"> </w:t>
      </w:r>
    </w:p>
    <w:p w14:paraId="319C0311" w14:textId="77777777" w:rsidR="00580480" w:rsidRDefault="00580480" w:rsidP="00580480">
      <w:r>
        <w:t>David W. Pohl, Clinton County Commissioner, District 2</w:t>
      </w:r>
    </w:p>
    <w:p w14:paraId="24D020E1" w14:textId="77777777" w:rsidR="00992D4B" w:rsidRDefault="00992D4B"/>
    <w:p w14:paraId="4820130A" w14:textId="61318950" w:rsidR="004A3DDC" w:rsidRDefault="00B85DC1">
      <w:r>
        <w:t xml:space="preserve">  </w:t>
      </w:r>
    </w:p>
    <w:sectPr w:rsidR="004A3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3E"/>
    <w:rsid w:val="0002526F"/>
    <w:rsid w:val="00034EAF"/>
    <w:rsid w:val="000471DA"/>
    <w:rsid w:val="0009719F"/>
    <w:rsid w:val="000A73DA"/>
    <w:rsid w:val="000E06BD"/>
    <w:rsid w:val="000E28CE"/>
    <w:rsid w:val="000F44A7"/>
    <w:rsid w:val="00107D24"/>
    <w:rsid w:val="001456C7"/>
    <w:rsid w:val="00182091"/>
    <w:rsid w:val="001E2525"/>
    <w:rsid w:val="001F1514"/>
    <w:rsid w:val="002611F4"/>
    <w:rsid w:val="002645AA"/>
    <w:rsid w:val="00272003"/>
    <w:rsid w:val="00277C0A"/>
    <w:rsid w:val="00283682"/>
    <w:rsid w:val="002E7354"/>
    <w:rsid w:val="003167AD"/>
    <w:rsid w:val="00336685"/>
    <w:rsid w:val="00347910"/>
    <w:rsid w:val="00371132"/>
    <w:rsid w:val="00395DA0"/>
    <w:rsid w:val="003B4E67"/>
    <w:rsid w:val="003B68C2"/>
    <w:rsid w:val="003B7353"/>
    <w:rsid w:val="003F60E0"/>
    <w:rsid w:val="00400AA3"/>
    <w:rsid w:val="004073B8"/>
    <w:rsid w:val="004A3DDC"/>
    <w:rsid w:val="004C0769"/>
    <w:rsid w:val="0052166D"/>
    <w:rsid w:val="00580480"/>
    <w:rsid w:val="005A2498"/>
    <w:rsid w:val="005C7D13"/>
    <w:rsid w:val="0060449C"/>
    <w:rsid w:val="006446F2"/>
    <w:rsid w:val="00680BBC"/>
    <w:rsid w:val="006B2F3E"/>
    <w:rsid w:val="006D11EF"/>
    <w:rsid w:val="006E2012"/>
    <w:rsid w:val="007879A0"/>
    <w:rsid w:val="00875FB0"/>
    <w:rsid w:val="00881C92"/>
    <w:rsid w:val="008C77F6"/>
    <w:rsid w:val="008D3267"/>
    <w:rsid w:val="00942A16"/>
    <w:rsid w:val="00992D4B"/>
    <w:rsid w:val="009A5E77"/>
    <w:rsid w:val="009D6DA9"/>
    <w:rsid w:val="009F663B"/>
    <w:rsid w:val="00A12607"/>
    <w:rsid w:val="00A535A5"/>
    <w:rsid w:val="00AD4CF3"/>
    <w:rsid w:val="00AF77C2"/>
    <w:rsid w:val="00B85DC1"/>
    <w:rsid w:val="00BB6938"/>
    <w:rsid w:val="00BC6C05"/>
    <w:rsid w:val="00BE665C"/>
    <w:rsid w:val="00C12C26"/>
    <w:rsid w:val="00C86881"/>
    <w:rsid w:val="00CC30A7"/>
    <w:rsid w:val="00D03C69"/>
    <w:rsid w:val="00D44834"/>
    <w:rsid w:val="00D57275"/>
    <w:rsid w:val="00D837DE"/>
    <w:rsid w:val="00DC5EB0"/>
    <w:rsid w:val="00DD646A"/>
    <w:rsid w:val="00E1419B"/>
    <w:rsid w:val="00E528A7"/>
    <w:rsid w:val="00E726D0"/>
    <w:rsid w:val="00E862D5"/>
    <w:rsid w:val="00ED2118"/>
    <w:rsid w:val="00ED6402"/>
    <w:rsid w:val="00EE518D"/>
    <w:rsid w:val="00F052E9"/>
    <w:rsid w:val="00F06914"/>
    <w:rsid w:val="00F83ACB"/>
    <w:rsid w:val="00FB66A5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9719"/>
  <w15:chartTrackingRefBased/>
  <w15:docId w15:val="{40F8F536-B892-4CF3-AE73-BB56153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D544-B160-44EB-8F94-E73AE5CA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Pohl</dc:creator>
  <cp:keywords/>
  <dc:description/>
  <cp:lastModifiedBy>David Pohl</cp:lastModifiedBy>
  <cp:revision>15</cp:revision>
  <cp:lastPrinted>2022-11-29T02:18:00Z</cp:lastPrinted>
  <dcterms:created xsi:type="dcterms:W3CDTF">2022-11-21T17:54:00Z</dcterms:created>
  <dcterms:modified xsi:type="dcterms:W3CDTF">2022-11-29T02:20:00Z</dcterms:modified>
</cp:coreProperties>
</file>